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333A16">
        <w:rPr>
          <w:rFonts w:cs="V&amp;W Syntax (Adobe)"/>
          <w:sz w:val="24"/>
        </w:rPr>
        <w:t>D</w:t>
      </w:r>
      <w:r w:rsidRPr="00B83447">
        <w:rPr>
          <w:rFonts w:cs="V&amp;W Syntax (Adobe)"/>
          <w:sz w:val="24"/>
        </w:rPr>
        <w:tab/>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B83447"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FD2841">
        <w:rPr>
          <w:highlight w:val="lightGray"/>
        </w:rPr>
        <w:fldChar w:fldCharType="begin">
          <w:ffData>
            <w:name w:val=""/>
            <w:enabled/>
            <w:calcOnExit w:val="0"/>
            <w:textInput>
              <w:default w:val="31112966"/>
            </w:textInput>
          </w:ffData>
        </w:fldChar>
      </w:r>
      <w:r w:rsidR="00FD2841">
        <w:rPr>
          <w:highlight w:val="lightGray"/>
        </w:rPr>
        <w:instrText xml:space="preserve"> FORMTEXT </w:instrText>
      </w:r>
      <w:r w:rsidR="00FD2841">
        <w:rPr>
          <w:highlight w:val="lightGray"/>
        </w:rPr>
      </w:r>
      <w:r w:rsidR="00FD2841">
        <w:rPr>
          <w:highlight w:val="lightGray"/>
        </w:rPr>
        <w:fldChar w:fldCharType="separate"/>
      </w:r>
      <w:r w:rsidR="00FD2841">
        <w:rPr>
          <w:noProof/>
          <w:highlight w:val="lightGray"/>
        </w:rPr>
        <w:t>31112966</w:t>
      </w:r>
      <w:r w:rsidR="00FD2841">
        <w:rPr>
          <w:highlight w:val="lightGray"/>
        </w:rPr>
        <w:fldChar w:fldCharType="end"/>
      </w:r>
      <w:r w:rsidRPr="000A60B5">
        <w:rPr>
          <w:rFonts w:cs="V&amp;W Syntax (Adobe)"/>
        </w:rPr>
        <w:t xml:space="preserve">, voor het </w:t>
      </w:r>
      <w:r w:rsidR="00FD2841">
        <w:rPr>
          <w:highlight w:val="lightGray"/>
        </w:rPr>
        <w:fldChar w:fldCharType="begin">
          <w:ffData>
            <w:name w:val=""/>
            <w:enabled/>
            <w:calcOnExit w:val="0"/>
            <w:textInput>
              <w:default w:val="installeren en in bedrijfstellen van een 3e schuif in Volkeraksluizen"/>
            </w:textInput>
          </w:ffData>
        </w:fldChar>
      </w:r>
      <w:r w:rsidR="00FD2841">
        <w:rPr>
          <w:highlight w:val="lightGray"/>
        </w:rPr>
        <w:instrText xml:space="preserve"> FORMTEXT </w:instrText>
      </w:r>
      <w:r w:rsidR="00FD2841">
        <w:rPr>
          <w:highlight w:val="lightGray"/>
        </w:rPr>
      </w:r>
      <w:r w:rsidR="00FD2841">
        <w:rPr>
          <w:highlight w:val="lightGray"/>
        </w:rPr>
        <w:fldChar w:fldCharType="separate"/>
      </w:r>
      <w:r w:rsidR="00FD2841">
        <w:rPr>
          <w:noProof/>
          <w:highlight w:val="lightGray"/>
        </w:rPr>
        <w:t>installeren en in bedrijfstellen van een 3e schuif in Volkeraksluizen</w:t>
      </w:r>
      <w:r w:rsidR="00FD2841">
        <w:rPr>
          <w:highlight w:val="lightGray"/>
        </w:rPr>
        <w:fldChar w:fldCharType="end"/>
      </w:r>
      <w:r w:rsidR="00514B35">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r w:rsidRPr="000A60B5">
        <w:rPr>
          <w:rFonts w:cs="V&amp;W Syntax (Adobe)"/>
        </w:rPr>
        <w:tab/>
      </w:r>
      <w:r w:rsidRPr="000A60B5">
        <w:rPr>
          <w:rFonts w:cs="V&amp;W Syntax (Adobe)"/>
        </w:rPr>
        <w:tab/>
      </w:r>
      <w:r w:rsidRPr="000A60B5">
        <w:rPr>
          <w:rFonts w:cs="V&amp;W Syntax (Adobe)"/>
        </w:rPr>
        <w:tab/>
      </w:r>
      <w:r w:rsidRPr="000A60B5">
        <w:rPr>
          <w:rFonts w:cs="V&amp;W Syntax (Adobe)"/>
        </w:rPr>
        <w:tab/>
      </w:r>
      <w:r w:rsidRPr="000A60B5">
        <w:rPr>
          <w:rFonts w:cs="V&amp;W Syntax (Adobe)"/>
        </w:rPr>
        <w:tab/>
      </w:r>
      <w:r w:rsidRPr="000A60B5">
        <w:rPr>
          <w:rFonts w:cs="V&amp;W Syntax (Adobe)"/>
        </w:rPr>
        <w:tab/>
      </w:r>
      <w:r w:rsidRPr="000A60B5">
        <w:rPr>
          <w:rFonts w:cs="V&amp;W Syntax (Adobe)"/>
        </w:rPr>
        <w:tab/>
      </w:r>
      <w:r w:rsidRPr="000A60B5">
        <w:rPr>
          <w:rFonts w:cs="V&amp;W Syntax (Adobe)"/>
        </w:rPr>
        <w:tab/>
        <w:t>7)</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(combinant(en))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r w:rsidRPr="000A60B5">
        <w:rPr>
          <w:rFonts w:cs="V&amp;W Syntax (Adobe)"/>
        </w:rPr>
        <w:tab/>
      </w:r>
      <w:r w:rsidRPr="000A60B5">
        <w:rPr>
          <w:rFonts w:cs="V&amp;W Syntax (Adobe)"/>
        </w:rPr>
        <w:tab/>
      </w:r>
      <w:r w:rsidRPr="000A60B5">
        <w:rPr>
          <w:rFonts w:cs="V&amp;W Syntax (Adobe)"/>
        </w:rPr>
        <w:tab/>
      </w:r>
      <w:r w:rsidRPr="000A60B5">
        <w:rPr>
          <w:rFonts w:cs="V&amp;W Syntax (Adobe)"/>
        </w:rPr>
        <w:tab/>
        <w:t>8)</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12</w:t>
      </w:r>
      <w:r w:rsidRPr="000A60B5">
        <w:rPr>
          <w:rFonts w:cs="V&amp;W Syntax (Adobe)"/>
        </w:rPr>
        <w:t xml:space="preserve"> en met inachtneming van de bepalingen en de gegevens zoals deze zijn omschreven in de aanbestedingsdocumenten.</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aanbestedingsdocumenten aangegeven bedrag en overeenkomstig de aangegeven eisen.</w:t>
      </w:r>
    </w:p>
    <w:p w:rsidR="00B83447" w:rsidRDefault="00B83447" w:rsidP="002E6DF6">
      <w:pPr>
        <w:tabs>
          <w:tab w:val="left" w:pos="540"/>
          <w:tab w:val="right" w:pos="8640"/>
        </w:tabs>
        <w:autoSpaceDE w:val="0"/>
        <w:autoSpaceDN w:val="0"/>
        <w:adjustRightInd w:val="0"/>
        <w:rPr>
          <w:rFonts w:cs="V&amp;W Syntax (Adobe)"/>
        </w:rPr>
      </w:pPr>
    </w:p>
    <w:p w:rsidR="002E6DF6" w:rsidRDefault="002E6DF6" w:rsidP="002E6DF6">
      <w:pPr>
        <w:tabs>
          <w:tab w:val="left" w:pos="0"/>
          <w:tab w:val="right" w:pos="7740"/>
        </w:tabs>
        <w:rPr>
          <w:rFonts w:cs="V&amp;W Syntax (Adobe)"/>
          <w:szCs w:val="18"/>
        </w:rPr>
      </w:pPr>
      <w:r w:rsidRPr="000F4EB2">
        <w:rPr>
          <w:szCs w:val="18"/>
        </w:rPr>
        <w:lastRenderedPageBreak/>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vermindering</w:t>
      </w:r>
      <w:r w:rsidRPr="001C6C60">
        <w:rPr>
          <w:szCs w:val="18"/>
        </w:rPr>
        <w:t xml:space="preserve"> inschrijvings</w:t>
      </w:r>
      <w:r w:rsidR="002E09FB">
        <w:rPr>
          <w:szCs w:val="18"/>
        </w:rPr>
        <w:t>som</w:t>
      </w:r>
      <w:r w:rsidRPr="001C6C60">
        <w:rPr>
          <w:szCs w:val="18"/>
        </w:rPr>
        <w:t xml:space="preserve"> van </w:t>
      </w:r>
      <w:r w:rsidR="0055096F">
        <w:rPr>
          <w:szCs w:val="18"/>
        </w:rPr>
        <w:t>1</w:t>
      </w:r>
      <w:r>
        <w:rPr>
          <w:szCs w:val="18"/>
        </w:rPr>
        <w:t xml:space="preserve"> </w:t>
      </w:r>
      <w:r w:rsidRPr="001C6C60">
        <w:rPr>
          <w:szCs w:val="18"/>
        </w:rPr>
        <w:t>%</w:t>
      </w:r>
      <w:r>
        <w:rPr>
          <w:szCs w:val="18"/>
        </w:rPr>
        <w:t>)</w:t>
      </w:r>
    </w:p>
    <w:p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2</w:t>
      </w:r>
      <w:r w:rsidRPr="001C6C60">
        <w:rPr>
          <w:szCs w:val="18"/>
        </w:rPr>
        <w:t xml:space="preserve"> </w:t>
      </w:r>
      <w:r>
        <w:rPr>
          <w:szCs w:val="18"/>
        </w:rPr>
        <w:t>(fictieve vermindering</w:t>
      </w:r>
      <w:r w:rsidRPr="001C6C60">
        <w:rPr>
          <w:szCs w:val="18"/>
        </w:rPr>
        <w:t xml:space="preserve"> inschrijvings</w:t>
      </w:r>
      <w:r w:rsidR="00104C26">
        <w:rPr>
          <w:szCs w:val="18"/>
        </w:rPr>
        <w:t>som</w:t>
      </w:r>
      <w:r w:rsidRPr="001C6C60">
        <w:rPr>
          <w:szCs w:val="18"/>
        </w:rPr>
        <w:t xml:space="preserve"> van </w:t>
      </w:r>
      <w:r w:rsidR="0055096F">
        <w:rPr>
          <w:szCs w:val="18"/>
        </w:rPr>
        <w:t>2</w:t>
      </w:r>
      <w:r>
        <w:rPr>
          <w:szCs w:val="18"/>
        </w:rPr>
        <w:t xml:space="preserve"> </w:t>
      </w:r>
      <w:r w:rsidRPr="001C6C60">
        <w:rPr>
          <w:szCs w:val="18"/>
        </w:rPr>
        <w:t>%</w:t>
      </w:r>
      <w:r>
        <w:rPr>
          <w:szCs w:val="18"/>
        </w:rPr>
        <w:t>)</w:t>
      </w:r>
    </w:p>
    <w:p w:rsidR="002E6DF6" w:rsidRDefault="002E6DF6" w:rsidP="00F26672">
      <w:pPr>
        <w:tabs>
          <w:tab w:val="left" w:pos="540"/>
          <w:tab w:val="right" w:pos="7740"/>
        </w:tabs>
        <w:ind w:left="540" w:hanging="540"/>
        <w:rPr>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t>3</w:t>
      </w:r>
      <w:r w:rsidRPr="001C6C60">
        <w:rPr>
          <w:szCs w:val="18"/>
        </w:rPr>
        <w:t xml:space="preserve"> </w:t>
      </w:r>
      <w:r>
        <w:rPr>
          <w:szCs w:val="18"/>
        </w:rPr>
        <w:t>(fictieve vermindering</w:t>
      </w:r>
      <w:r w:rsidRPr="001C6C60">
        <w:rPr>
          <w:szCs w:val="18"/>
        </w:rPr>
        <w:t xml:space="preserve"> inschrijvings</w:t>
      </w:r>
      <w:r w:rsidR="00104C26">
        <w:rPr>
          <w:szCs w:val="18"/>
        </w:rPr>
        <w:t>som</w:t>
      </w:r>
      <w:r w:rsidRPr="001C6C60">
        <w:rPr>
          <w:szCs w:val="18"/>
        </w:rPr>
        <w:t xml:space="preserve"> van </w:t>
      </w:r>
      <w:r w:rsidR="0055096F">
        <w:t>3</w:t>
      </w:r>
      <w:r>
        <w:rPr>
          <w:szCs w:val="18"/>
        </w:rPr>
        <w:t xml:space="preserve"> </w:t>
      </w:r>
      <w:r w:rsidRPr="001C6C60">
        <w:rPr>
          <w:szCs w:val="18"/>
        </w:rPr>
        <w:t>%</w:t>
      </w:r>
      <w:r>
        <w:rPr>
          <w:szCs w:val="18"/>
        </w:rPr>
        <w:t>)</w:t>
      </w:r>
    </w:p>
    <w:p w:rsidR="0055096F" w:rsidRPr="001C6C60" w:rsidRDefault="0055096F" w:rsidP="0055096F">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4</w:t>
      </w:r>
      <w:r w:rsidRPr="001C6C60">
        <w:rPr>
          <w:szCs w:val="18"/>
        </w:rPr>
        <w:t xml:space="preserve"> </w:t>
      </w:r>
      <w:r>
        <w:rPr>
          <w:szCs w:val="18"/>
        </w:rPr>
        <w:t>(fictieve vermindering</w:t>
      </w:r>
      <w:r w:rsidR="00104C26">
        <w:rPr>
          <w:szCs w:val="18"/>
        </w:rPr>
        <w:t xml:space="preserve"> inschrijvingssom</w:t>
      </w:r>
      <w:r w:rsidRPr="001C6C60">
        <w:rPr>
          <w:szCs w:val="18"/>
        </w:rPr>
        <w:t xml:space="preserve"> van </w:t>
      </w:r>
      <w:r>
        <w:rPr>
          <w:szCs w:val="18"/>
        </w:rPr>
        <w:t xml:space="preserve">4 </w:t>
      </w:r>
      <w:r w:rsidRPr="001C6C60">
        <w:rPr>
          <w:szCs w:val="18"/>
        </w:rPr>
        <w:t>%</w:t>
      </w:r>
      <w:r>
        <w:rPr>
          <w:szCs w:val="18"/>
        </w:rPr>
        <w:t>)</w:t>
      </w:r>
    </w:p>
    <w:p w:rsidR="0055096F" w:rsidRPr="001C6C60" w:rsidRDefault="0055096F"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5</w:t>
      </w:r>
      <w:r w:rsidRPr="001C6C60">
        <w:rPr>
          <w:szCs w:val="18"/>
        </w:rPr>
        <w:t xml:space="preserve"> </w:t>
      </w:r>
      <w:r>
        <w:rPr>
          <w:szCs w:val="18"/>
        </w:rPr>
        <w:t>(fictieve vermindering</w:t>
      </w:r>
      <w:r w:rsidR="00104C26">
        <w:rPr>
          <w:szCs w:val="18"/>
        </w:rPr>
        <w:t xml:space="preserve"> inschrijvings</w:t>
      </w:r>
      <w:r w:rsidRPr="001C6C60">
        <w:rPr>
          <w:szCs w:val="18"/>
        </w:rPr>
        <w:t>s</w:t>
      </w:r>
      <w:r w:rsidR="00104C26">
        <w:rPr>
          <w:szCs w:val="18"/>
        </w:rPr>
        <w:t>om</w:t>
      </w:r>
      <w:r w:rsidRPr="001C6C60">
        <w:rPr>
          <w:szCs w:val="18"/>
        </w:rPr>
        <w:t xml:space="preserve"> van </w:t>
      </w:r>
      <w:r>
        <w:rPr>
          <w:szCs w:val="18"/>
        </w:rPr>
        <w:t xml:space="preserve">5 </w:t>
      </w:r>
      <w:r w:rsidRPr="001C6C60">
        <w:rPr>
          <w:szCs w:val="18"/>
        </w:rPr>
        <w:t>%</w:t>
      </w:r>
      <w:r>
        <w:rPr>
          <w:szCs w:val="18"/>
        </w:rPr>
        <w:t>)</w:t>
      </w:r>
    </w:p>
    <w:p w:rsidR="002E6DF6" w:rsidRPr="00E54A8B" w:rsidRDefault="002E6DF6" w:rsidP="00F26672">
      <w:pPr>
        <w:tabs>
          <w:tab w:val="left" w:pos="540"/>
          <w:tab w:val="right" w:pos="7740"/>
        </w:tabs>
        <w:autoSpaceDE w:val="0"/>
        <w:autoSpaceDN w:val="0"/>
        <w:adjustRightInd w:val="0"/>
        <w:ind w:left="540" w:hanging="540"/>
        <w:rPr>
          <w:rFonts w:cs="V&amp;W Syntax (Adobe)"/>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rsidR="002E6DF6" w:rsidRPr="00E54A8B" w:rsidRDefault="002E6DF6" w:rsidP="002E6DF6">
      <w:pPr>
        <w:tabs>
          <w:tab w:val="left" w:pos="0"/>
          <w:tab w:val="right" w:pos="7740"/>
        </w:tabs>
        <w:autoSpaceDE w:val="0"/>
        <w:autoSpaceDN w:val="0"/>
        <w:adjustRightInd w:val="0"/>
        <w:rPr>
          <w:rFonts w:cs="V&amp;W Syntax (Adobe)"/>
        </w:rPr>
      </w:pPr>
    </w:p>
    <w:p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rsidR="00C054A7" w:rsidRDefault="00C054A7" w:rsidP="002E6DF6">
      <w:pPr>
        <w:tabs>
          <w:tab w:val="left" w:pos="540"/>
          <w:tab w:val="right" w:pos="8640"/>
        </w:tabs>
        <w:autoSpaceDE w:val="0"/>
        <w:autoSpaceDN w:val="0"/>
        <w:adjustRightInd w:val="0"/>
        <w:rPr>
          <w:rFonts w:cs="V&amp;W Syntax (Adobe)"/>
        </w:rPr>
      </w:pPr>
    </w:p>
    <w:p w:rsidR="00C054A7" w:rsidRPr="00FD2841" w:rsidRDefault="00C054A7" w:rsidP="00C054A7">
      <w:pPr>
        <w:autoSpaceDE w:val="0"/>
        <w:autoSpaceDN w:val="0"/>
        <w:adjustRightInd w:val="0"/>
        <w:spacing w:line="240" w:lineRule="auto"/>
        <w:rPr>
          <w:rFonts w:cs="V&amp;W Syntax (Adobe)"/>
        </w:rPr>
      </w:pPr>
      <w:r w:rsidRPr="00FD2841">
        <w:rPr>
          <w:rFonts w:cs="V&amp;W Syntax (Adobe)"/>
        </w:rPr>
        <w:t>Dit inschrijvingsbiljet dient door de inschrijver en in geval van meerdere inschrijvers,</w:t>
      </w:r>
    </w:p>
    <w:p w:rsidR="00C054A7" w:rsidRDefault="00C054A7" w:rsidP="00C054A7">
      <w:pPr>
        <w:tabs>
          <w:tab w:val="left" w:pos="540"/>
          <w:tab w:val="right" w:pos="8640"/>
        </w:tabs>
        <w:autoSpaceDE w:val="0"/>
        <w:autoSpaceDN w:val="0"/>
        <w:adjustRightInd w:val="0"/>
        <w:rPr>
          <w:rFonts w:cs="V&amp;W Syntax (Adobe)"/>
        </w:rPr>
      </w:pPr>
      <w:r w:rsidRPr="00FD2841">
        <w:rPr>
          <w:rFonts w:cs="V&amp;W Syntax (Adobe)"/>
          <w:u w:val="single"/>
        </w:rPr>
        <w:t>alle</w:t>
      </w:r>
      <w:r w:rsidRPr="00FD2841">
        <w:rPr>
          <w:rFonts w:cs="V&amp;W Syntax (Adobe)"/>
        </w:rPr>
        <w:t xml:space="preserve"> inschrijvers, digitaal te worden ondertekend conform paragraaf 2.4.1.</w:t>
      </w:r>
    </w:p>
    <w:p w:rsidR="00C054A7" w:rsidRDefault="00C054A7" w:rsidP="002E6DF6">
      <w:pPr>
        <w:tabs>
          <w:tab w:val="left" w:pos="540"/>
          <w:tab w:val="right" w:pos="8640"/>
        </w:tabs>
        <w:autoSpaceDE w:val="0"/>
        <w:autoSpaceDN w:val="0"/>
        <w:adjustRightInd w:val="0"/>
        <w:rPr>
          <w:rFonts w:cs="V&amp;W Syntax (Adobe)"/>
        </w:rPr>
      </w:pPr>
    </w:p>
    <w:p w:rsidR="002E6DF6" w:rsidRDefault="002E6DF6" w:rsidP="002E6DF6">
      <w:pPr>
        <w:tabs>
          <w:tab w:val="left" w:pos="540"/>
          <w:tab w:val="right" w:pos="8640"/>
        </w:tabs>
        <w:autoSpaceDE w:val="0"/>
        <w:autoSpaceDN w:val="0"/>
        <w:adjustRightInd w:val="0"/>
        <w:rPr>
          <w:rFonts w:cs="V&amp;W Syntax (Adobe)"/>
          <w:szCs w:val="18"/>
        </w:rPr>
      </w:pPr>
      <w:bookmarkStart w:id="0" w:name="_GoBack"/>
      <w:bookmarkEnd w:id="0"/>
    </w:p>
    <w:p w:rsidR="00FD2841" w:rsidRDefault="00FD2841" w:rsidP="002E6DF6">
      <w:pPr>
        <w:tabs>
          <w:tab w:val="left" w:pos="540"/>
          <w:tab w:val="right" w:pos="8640"/>
        </w:tabs>
        <w:autoSpaceDE w:val="0"/>
        <w:autoSpaceDN w:val="0"/>
        <w:adjustRightInd w:val="0"/>
        <w:rPr>
          <w:rFonts w:cs="V&amp;W Syntax (Adobe)"/>
          <w:szCs w:val="18"/>
        </w:rPr>
      </w:pPr>
    </w:p>
    <w:p w:rsidR="00FD2841" w:rsidRDefault="00FD2841" w:rsidP="002E6DF6">
      <w:pPr>
        <w:tabs>
          <w:tab w:val="left" w:pos="540"/>
          <w:tab w:val="right" w:pos="8640"/>
        </w:tabs>
        <w:autoSpaceDE w:val="0"/>
        <w:autoSpaceDN w:val="0"/>
        <w:adjustRightInd w:val="0"/>
        <w:rPr>
          <w:rFonts w:cs="V&amp;W Syntax (Adobe)"/>
          <w:szCs w:val="18"/>
        </w:rPr>
      </w:pPr>
    </w:p>
    <w:p w:rsidR="002E6DF6" w:rsidRPr="000A60B5" w:rsidRDefault="002E6DF6" w:rsidP="002E6DF6">
      <w:pPr>
        <w:tabs>
          <w:tab w:val="left" w:pos="540"/>
          <w:tab w:val="right" w:pos="8640"/>
        </w:tabs>
        <w:autoSpaceDE w:val="0"/>
        <w:autoSpaceDN w:val="0"/>
        <w:adjustRightInd w:val="0"/>
        <w:rPr>
          <w:rFonts w:cs="V&amp;W Syntax (Adobe)"/>
          <w:szCs w:val="18"/>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B83447" w:rsidRPr="000A60B5" w:rsidRDefault="00B83447" w:rsidP="002E6DF6">
      <w:pPr>
        <w:tabs>
          <w:tab w:val="left" w:pos="540"/>
          <w:tab w:val="right" w:pos="8640"/>
        </w:tabs>
        <w:autoSpaceDE w:val="0"/>
        <w:autoSpaceDN w:val="0"/>
        <w:adjustRightInd w:val="0"/>
        <w:rPr>
          <w:rFonts w:cs="V&amp;W Syntax (Adobe)"/>
          <w:szCs w:val="18"/>
        </w:rPr>
      </w:pPr>
      <w:r w:rsidRPr="000A60B5">
        <w:rPr>
          <w:rFonts w:cs="V&amp;W Syntax (Adobe)"/>
          <w:szCs w:val="18"/>
        </w:rPr>
        <w:t>Toelichting:</w:t>
      </w:r>
    </w:p>
    <w:p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952A70" w:rsidRDefault="00952A70" w:rsidP="002E6DF6">
      <w:pPr>
        <w:tabs>
          <w:tab w:val="left" w:pos="540"/>
          <w:tab w:val="right" w:pos="8640"/>
        </w:tabs>
      </w:pPr>
    </w:p>
    <w:sectPr w:rsidR="00952A70">
      <w:head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8CE" w:rsidRDefault="00E148CE">
      <w:r>
        <w:separator/>
      </w:r>
    </w:p>
  </w:endnote>
  <w:endnote w:type="continuationSeparator" w:id="0">
    <w:p w:rsidR="00E148CE" w:rsidRDefault="00E1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8CE" w:rsidRDefault="00E148CE">
      <w:r>
        <w:separator/>
      </w:r>
    </w:p>
  </w:footnote>
  <w:footnote w:type="continuationSeparator" w:id="0">
    <w:p w:rsidR="00E148CE" w:rsidRDefault="00E148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447" w:rsidRPr="00B83447" w:rsidRDefault="00FD2841" w:rsidP="00B83447">
    <w:pPr>
      <w:tabs>
        <w:tab w:val="left" w:pos="540"/>
        <w:tab w:val="right" w:pos="8640"/>
      </w:tabs>
      <w:rPr>
        <w:rFonts w:cs="V&amp;W Syntax (Adobe)"/>
      </w:rPr>
    </w:pPr>
    <w:r>
      <w:rPr>
        <w:rFonts w:cs="V&amp;W Syntax (Adobe)"/>
      </w:rPr>
      <w:pict>
        <v:rect id="_x0000_i1043" style="width:0;height:.75pt" o:hralign="center" o:hrstd="t" o:hrnoshade="t" o:hr="t" fillcolor="black" stroked="f">
          <v:imagedata r:id="rId1" o:title=""/>
        </v:rect>
      </w:pict>
    </w:r>
  </w:p>
  <w:p w:rsidR="00B83447" w:rsidRPr="00476317" w:rsidRDefault="00B83447" w:rsidP="00B83447">
    <w:pPr>
      <w:tabs>
        <w:tab w:val="left" w:pos="540"/>
        <w:tab w:val="right" w:pos="8640"/>
      </w:tabs>
      <w:rPr>
        <w:rFonts w:cs="V&amp;W Syntax (Adobe)"/>
      </w:rPr>
    </w:pPr>
    <w:r w:rsidRPr="00476317">
      <w:rPr>
        <w:rFonts w:cs="V&amp;W Syntax (Adobe)"/>
      </w:rPr>
      <w:t>Behoort bij zaaknummer:</w:t>
    </w:r>
    <w:r w:rsidR="00620B80">
      <w:rPr>
        <w:rFonts w:cs="V&amp;W Syntax (Adobe)"/>
      </w:rPr>
      <w:t xml:space="preserve"> </w:t>
    </w:r>
    <w:r w:rsidR="00FD2841">
      <w:rPr>
        <w:rFonts w:cs="V&amp;W Syntax (Adobe)"/>
      </w:rPr>
      <w:t>31112966</w:t>
    </w:r>
  </w:p>
  <w:p w:rsidR="00B83447" w:rsidRPr="00476317" w:rsidRDefault="00FD2841" w:rsidP="00B83447">
    <w:pPr>
      <w:tabs>
        <w:tab w:val="left" w:pos="540"/>
        <w:tab w:val="right" w:pos="8640"/>
      </w:tabs>
      <w:rPr>
        <w:rFonts w:cs="V&amp;W Syntax (Adobe)"/>
      </w:rPr>
    </w:pPr>
    <w:r>
      <w:rPr>
        <w:rFonts w:cs="V&amp;W Syntax (Adobe)"/>
      </w:rPr>
      <w:pict>
        <v:rect id="_x0000_i1044" style="width:0;height:.75pt" o:hralign="center" o:hrstd="t" o:hrnoshade="t" o:hr="t" fillcolor="black" stroked="f">
          <v:imagedata r:id="rId1" o:title=""/>
        </v:rect>
      </w:pict>
    </w:r>
  </w:p>
  <w:p w:rsidR="00B83447" w:rsidRDefault="00B83447">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17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447"/>
    <w:rsid w:val="00013775"/>
    <w:rsid w:val="00025BD5"/>
    <w:rsid w:val="00044002"/>
    <w:rsid w:val="000F6CCE"/>
    <w:rsid w:val="00104C26"/>
    <w:rsid w:val="001D04F2"/>
    <w:rsid w:val="001E5136"/>
    <w:rsid w:val="00217F41"/>
    <w:rsid w:val="002E09FB"/>
    <w:rsid w:val="002E6DF6"/>
    <w:rsid w:val="00333A16"/>
    <w:rsid w:val="003779B2"/>
    <w:rsid w:val="003809F4"/>
    <w:rsid w:val="003C6719"/>
    <w:rsid w:val="00420999"/>
    <w:rsid w:val="004640A7"/>
    <w:rsid w:val="004D3AA6"/>
    <w:rsid w:val="00504949"/>
    <w:rsid w:val="00514B35"/>
    <w:rsid w:val="00520EDA"/>
    <w:rsid w:val="0054671B"/>
    <w:rsid w:val="0055096F"/>
    <w:rsid w:val="00554EB2"/>
    <w:rsid w:val="00557189"/>
    <w:rsid w:val="005D4323"/>
    <w:rsid w:val="00620B80"/>
    <w:rsid w:val="006917DC"/>
    <w:rsid w:val="006F50FD"/>
    <w:rsid w:val="00741D0B"/>
    <w:rsid w:val="00781B84"/>
    <w:rsid w:val="007E40C5"/>
    <w:rsid w:val="008B4682"/>
    <w:rsid w:val="009037E2"/>
    <w:rsid w:val="00952A70"/>
    <w:rsid w:val="0098088A"/>
    <w:rsid w:val="009E7A06"/>
    <w:rsid w:val="00AB5828"/>
    <w:rsid w:val="00AE4F85"/>
    <w:rsid w:val="00B72773"/>
    <w:rsid w:val="00B83447"/>
    <w:rsid w:val="00BE23B3"/>
    <w:rsid w:val="00C054A7"/>
    <w:rsid w:val="00C13D14"/>
    <w:rsid w:val="00C145A7"/>
    <w:rsid w:val="00C1611B"/>
    <w:rsid w:val="00C321F7"/>
    <w:rsid w:val="00C6364C"/>
    <w:rsid w:val="00CC73F5"/>
    <w:rsid w:val="00CD7277"/>
    <w:rsid w:val="00CF7A5A"/>
    <w:rsid w:val="00D1347F"/>
    <w:rsid w:val="00D1390E"/>
    <w:rsid w:val="00D74857"/>
    <w:rsid w:val="00D95101"/>
    <w:rsid w:val="00DA5575"/>
    <w:rsid w:val="00E148CE"/>
    <w:rsid w:val="00E82E4F"/>
    <w:rsid w:val="00EE39F9"/>
    <w:rsid w:val="00F26672"/>
    <w:rsid w:val="00F4592C"/>
    <w:rsid w:val="00FD28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324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515</Words>
  <Characters>3134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Bijlage C</vt:lpstr>
    </vt:vector>
  </TitlesOfParts>
  <Company>Rijkswaterstaat</Company>
  <LinksUpToDate>false</LinksUpToDate>
  <CharactersWithSpaces>3642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C</dc:title>
  <dc:creator>feitzp</dc:creator>
  <cp:lastModifiedBy>Jasper Muller</cp:lastModifiedBy>
  <cp:revision>3</cp:revision>
  <cp:lastPrinted>2015-12-17T08:47:00Z</cp:lastPrinted>
  <dcterms:created xsi:type="dcterms:W3CDTF">2015-12-17T10:30:00Z</dcterms:created>
  <dcterms:modified xsi:type="dcterms:W3CDTF">2016-07-11T09:36:00Z</dcterms:modified>
</cp:coreProperties>
</file>